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B2D" w:rsidRDefault="00370B2D" w:rsidP="00370B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4F6228"/>
          <w:sz w:val="24"/>
          <w:szCs w:val="24"/>
        </w:rPr>
      </w:pPr>
    </w:p>
    <w:p w:rsidR="00370B2D" w:rsidRDefault="00370B2D" w:rsidP="00370B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4F6228"/>
          <w:sz w:val="24"/>
          <w:szCs w:val="24"/>
          <w:u w:val="single"/>
        </w:rPr>
      </w:pPr>
    </w:p>
    <w:p w:rsidR="00370B2D" w:rsidRPr="002135E5" w:rsidRDefault="00370B2D" w:rsidP="00370B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4F6228"/>
          <w:szCs w:val="24"/>
          <w:u w:val="single"/>
        </w:rPr>
      </w:pPr>
      <w:r>
        <w:rPr>
          <w:rFonts w:ascii="Calibri" w:hAnsi="Calibri" w:cs="Calibri"/>
          <w:b/>
          <w:bCs/>
          <w:noProof/>
          <w:color w:val="4F6228"/>
          <w:sz w:val="24"/>
          <w:szCs w:val="24"/>
          <w:u w:val="single"/>
          <w:lang w:eastAsia="es-ES"/>
        </w:rPr>
        <w:drawing>
          <wp:inline distT="0" distB="0" distL="0" distR="0">
            <wp:extent cx="5400040" cy="1609090"/>
            <wp:effectExtent l="19050" t="0" r="0" b="0"/>
            <wp:docPr id="1" name="0 Imagen" descr="loogo electores al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ogo electores alh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5E5">
        <w:rPr>
          <w:rFonts w:ascii="Calibri" w:hAnsi="Calibri" w:cs="Calibri"/>
          <w:b/>
          <w:bCs/>
          <w:color w:val="4F6228"/>
          <w:szCs w:val="24"/>
          <w:u w:val="single"/>
        </w:rPr>
        <w:t>COMUNICADO DE PRENSA</w:t>
      </w:r>
      <w:r w:rsidR="005B4D22">
        <w:rPr>
          <w:rFonts w:ascii="Calibri" w:hAnsi="Calibri" w:cs="Calibri"/>
          <w:b/>
          <w:bCs/>
          <w:color w:val="4F6228"/>
          <w:szCs w:val="24"/>
          <w:u w:val="single"/>
        </w:rPr>
        <w:t xml:space="preserve">   7</w:t>
      </w:r>
      <w:r w:rsidR="00B378B9">
        <w:rPr>
          <w:rFonts w:ascii="Calibri" w:hAnsi="Calibri" w:cs="Calibri"/>
          <w:b/>
          <w:bCs/>
          <w:color w:val="4F6228"/>
          <w:szCs w:val="24"/>
          <w:u w:val="single"/>
        </w:rPr>
        <w:t>/2009</w:t>
      </w:r>
      <w:r w:rsidRPr="002135E5">
        <w:rPr>
          <w:rFonts w:ascii="Calibri" w:hAnsi="Calibri" w:cs="Calibri"/>
          <w:b/>
          <w:bCs/>
          <w:color w:val="4F6228"/>
          <w:szCs w:val="24"/>
          <w:u w:val="single"/>
        </w:rPr>
        <w:t>.</w:t>
      </w:r>
    </w:p>
    <w:p w:rsidR="00370B2D" w:rsidRPr="002135E5" w:rsidRDefault="00177E9C" w:rsidP="00370B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4F6228"/>
          <w:sz w:val="20"/>
          <w:u w:val="single"/>
        </w:rPr>
      </w:pPr>
      <w:r>
        <w:rPr>
          <w:rFonts w:ascii="Calibri" w:hAnsi="Calibri" w:cs="Calibri"/>
          <w:b/>
          <w:bCs/>
          <w:color w:val="4F6228"/>
          <w:sz w:val="20"/>
          <w:u w:val="single"/>
        </w:rPr>
        <w:t xml:space="preserve">PARA PUBLICACION el </w:t>
      </w:r>
      <w:r w:rsidR="005B4D22">
        <w:rPr>
          <w:rFonts w:ascii="Calibri" w:hAnsi="Calibri" w:cs="Calibri"/>
          <w:b/>
          <w:bCs/>
          <w:color w:val="4F6228"/>
          <w:sz w:val="20"/>
          <w:u w:val="single"/>
        </w:rPr>
        <w:t>2</w:t>
      </w:r>
      <w:r w:rsidR="00A264D4">
        <w:rPr>
          <w:rFonts w:ascii="Calibri" w:hAnsi="Calibri" w:cs="Calibri"/>
          <w:b/>
          <w:bCs/>
          <w:color w:val="4F6228"/>
          <w:sz w:val="20"/>
          <w:u w:val="single"/>
        </w:rPr>
        <w:t>/</w:t>
      </w:r>
      <w:r w:rsidR="005B4D22">
        <w:rPr>
          <w:rFonts w:ascii="Calibri" w:hAnsi="Calibri" w:cs="Calibri"/>
          <w:b/>
          <w:bCs/>
          <w:color w:val="4F6228"/>
          <w:sz w:val="20"/>
          <w:u w:val="single"/>
        </w:rPr>
        <w:t>11</w:t>
      </w:r>
      <w:r w:rsidR="00370B2D" w:rsidRPr="002135E5">
        <w:rPr>
          <w:rFonts w:ascii="Calibri" w:hAnsi="Calibri" w:cs="Calibri"/>
          <w:b/>
          <w:bCs/>
          <w:color w:val="4F6228"/>
          <w:sz w:val="20"/>
          <w:u w:val="single"/>
        </w:rPr>
        <w:t>/09</w:t>
      </w:r>
    </w:p>
    <w:p w:rsidR="00370B2D" w:rsidRPr="002135E5" w:rsidRDefault="00370B2D" w:rsidP="00370B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F6228"/>
          <w:sz w:val="20"/>
          <w:u w:val="single"/>
        </w:rPr>
      </w:pPr>
      <w:r w:rsidRPr="002135E5">
        <w:rPr>
          <w:rFonts w:ascii="Calibri" w:hAnsi="Calibri" w:cs="Calibri"/>
          <w:b/>
          <w:bCs/>
          <w:color w:val="4F6228"/>
          <w:sz w:val="20"/>
          <w:u w:val="single"/>
        </w:rPr>
        <w:t xml:space="preserve">Contacto: </w:t>
      </w:r>
      <w:r w:rsidRPr="002135E5">
        <w:rPr>
          <w:rFonts w:ascii="Calibri" w:hAnsi="Calibri" w:cs="Calibri"/>
          <w:color w:val="4F6228"/>
          <w:sz w:val="20"/>
          <w:u w:val="single"/>
        </w:rPr>
        <w:t>Juan Manuel Mancebo Fuertes.</w:t>
      </w:r>
    </w:p>
    <w:p w:rsidR="00370B2D" w:rsidRPr="00B56FD3" w:rsidRDefault="00370B2D" w:rsidP="00370B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F6228"/>
          <w:sz w:val="20"/>
          <w:u w:val="single"/>
          <w:lang w:val="en-US"/>
        </w:rPr>
      </w:pPr>
      <w:r w:rsidRPr="00B56FD3">
        <w:rPr>
          <w:rFonts w:ascii="Calibri" w:hAnsi="Calibri" w:cs="Calibri"/>
          <w:b/>
          <w:bCs/>
          <w:color w:val="4F6228"/>
          <w:sz w:val="20"/>
          <w:u w:val="single"/>
          <w:lang w:val="en-US"/>
        </w:rPr>
        <w:t xml:space="preserve">Web: </w:t>
      </w:r>
      <w:r w:rsidR="00B55394" w:rsidRPr="00B56FD3">
        <w:rPr>
          <w:rFonts w:ascii="Calibri" w:hAnsi="Calibri" w:cs="Calibri"/>
          <w:color w:val="4F6228"/>
          <w:sz w:val="20"/>
          <w:u w:val="single"/>
          <w:lang w:val="en-US"/>
        </w:rPr>
        <w:t>www.electoresalhaurin</w:t>
      </w:r>
      <w:r w:rsidRPr="00B56FD3">
        <w:rPr>
          <w:rFonts w:ascii="Calibri" w:hAnsi="Calibri" w:cs="Calibri"/>
          <w:color w:val="4F6228"/>
          <w:sz w:val="20"/>
          <w:u w:val="single"/>
          <w:lang w:val="en-US"/>
        </w:rPr>
        <w:t>.com</w:t>
      </w:r>
    </w:p>
    <w:p w:rsidR="00370B2D" w:rsidRPr="00B56FD3" w:rsidRDefault="00370B2D" w:rsidP="00370B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F6228"/>
          <w:sz w:val="20"/>
          <w:u w:val="single"/>
          <w:lang w:val="en-US"/>
        </w:rPr>
      </w:pPr>
      <w:proofErr w:type="gramStart"/>
      <w:r w:rsidRPr="00B56FD3">
        <w:rPr>
          <w:rFonts w:ascii="Calibri" w:hAnsi="Calibri" w:cs="Calibri"/>
          <w:b/>
          <w:bCs/>
          <w:color w:val="4F6228"/>
          <w:sz w:val="20"/>
          <w:u w:val="single"/>
          <w:lang w:val="en-US"/>
        </w:rPr>
        <w:t>e-mail</w:t>
      </w:r>
      <w:proofErr w:type="gramEnd"/>
      <w:r w:rsidRPr="00B56FD3">
        <w:rPr>
          <w:rFonts w:ascii="Calibri" w:hAnsi="Calibri" w:cs="Calibri"/>
          <w:b/>
          <w:bCs/>
          <w:color w:val="4F6228"/>
          <w:sz w:val="20"/>
          <w:u w:val="single"/>
          <w:lang w:val="en-US"/>
        </w:rPr>
        <w:t xml:space="preserve">: </w:t>
      </w:r>
      <w:hyperlink r:id="rId5" w:history="1">
        <w:r w:rsidRPr="00B56FD3">
          <w:rPr>
            <w:rStyle w:val="Hipervnculo"/>
            <w:rFonts w:ascii="Calibri" w:hAnsi="Calibri" w:cs="Calibri"/>
            <w:sz w:val="20"/>
            <w:lang w:val="en-US"/>
          </w:rPr>
          <w:t>electoresalhaurin@gmail.com</w:t>
        </w:r>
      </w:hyperlink>
    </w:p>
    <w:p w:rsidR="00370B2D" w:rsidRPr="00B56FD3" w:rsidRDefault="00370B2D" w:rsidP="00370B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F6228"/>
          <w:sz w:val="18"/>
          <w:lang w:val="en-US"/>
        </w:rPr>
      </w:pPr>
    </w:p>
    <w:p w:rsidR="00B55394" w:rsidRDefault="005B4D22" w:rsidP="00B55394">
      <w:pPr>
        <w:spacing w:after="0" w:line="240" w:lineRule="auto"/>
        <w:jc w:val="both"/>
        <w:rPr>
          <w:rFonts w:ascii="Verdana" w:eastAsia="Times New Roman" w:hAnsi="Verdana" w:cs="Times New Roman"/>
          <w:b/>
          <w:color w:val="4F6228" w:themeColor="accent3" w:themeShade="80"/>
          <w:sz w:val="20"/>
          <w:szCs w:val="24"/>
          <w:lang w:eastAsia="es-ES"/>
        </w:rPr>
      </w:pPr>
      <w:r>
        <w:rPr>
          <w:rFonts w:ascii="Verdana" w:eastAsia="Times New Roman" w:hAnsi="Verdana" w:cs="Times New Roman"/>
          <w:b/>
          <w:color w:val="4F6228" w:themeColor="accent3" w:themeShade="80"/>
          <w:sz w:val="20"/>
          <w:szCs w:val="24"/>
          <w:lang w:eastAsia="es-ES"/>
        </w:rPr>
        <w:t>El foro participativo</w:t>
      </w:r>
      <w:r w:rsidRPr="00B55394">
        <w:rPr>
          <w:rFonts w:ascii="Verdana" w:eastAsia="Times New Roman" w:hAnsi="Verdana" w:cs="Times New Roman"/>
          <w:b/>
          <w:color w:val="4F6228" w:themeColor="accent3" w:themeShade="80"/>
          <w:sz w:val="20"/>
          <w:szCs w:val="24"/>
          <w:lang w:eastAsia="es-ES"/>
        </w:rPr>
        <w:t xml:space="preserve"> </w:t>
      </w:r>
      <w:r w:rsidR="00B55394" w:rsidRPr="00B55394">
        <w:rPr>
          <w:rFonts w:ascii="Verdana" w:eastAsia="Times New Roman" w:hAnsi="Verdana" w:cs="Times New Roman"/>
          <w:b/>
          <w:color w:val="4F6228" w:themeColor="accent3" w:themeShade="80"/>
          <w:sz w:val="20"/>
          <w:szCs w:val="24"/>
          <w:lang w:eastAsia="es-ES"/>
        </w:rPr>
        <w:t>ELECTORES ALHAURIN</w:t>
      </w:r>
      <w:r>
        <w:rPr>
          <w:rFonts w:ascii="Verdana" w:eastAsia="Times New Roman" w:hAnsi="Verdana" w:cs="Times New Roman"/>
          <w:b/>
          <w:color w:val="4F6228" w:themeColor="accent3" w:themeShade="80"/>
          <w:sz w:val="20"/>
          <w:szCs w:val="24"/>
          <w:lang w:eastAsia="es-ES"/>
        </w:rPr>
        <w:t>, anuncia la creación de una fuerza política independiente, en respuesta a la demanda social.</w:t>
      </w:r>
    </w:p>
    <w:p w:rsidR="005B4D22" w:rsidRDefault="005B4D22" w:rsidP="00B55394">
      <w:pPr>
        <w:spacing w:after="0" w:line="240" w:lineRule="auto"/>
        <w:jc w:val="both"/>
        <w:rPr>
          <w:rFonts w:ascii="Verdana" w:eastAsia="Times New Roman" w:hAnsi="Verdana" w:cs="Times New Roman"/>
          <w:b/>
          <w:color w:val="4F6228" w:themeColor="accent3" w:themeShade="80"/>
          <w:sz w:val="20"/>
          <w:szCs w:val="24"/>
          <w:lang w:eastAsia="es-ES"/>
        </w:rPr>
      </w:pPr>
      <w:r>
        <w:rPr>
          <w:rFonts w:ascii="Verdana" w:eastAsia="Times New Roman" w:hAnsi="Verdana" w:cs="Times New Roman"/>
          <w:b/>
          <w:color w:val="4F6228" w:themeColor="accent3" w:themeShade="80"/>
          <w:sz w:val="20"/>
          <w:szCs w:val="24"/>
          <w:lang w:eastAsia="es-ES"/>
        </w:rPr>
        <w:t>La presentación se realizará en breve en un acto público.</w:t>
      </w:r>
    </w:p>
    <w:p w:rsidR="005B4D22" w:rsidRDefault="005B4D22" w:rsidP="00B55394">
      <w:pPr>
        <w:spacing w:after="0" w:line="240" w:lineRule="auto"/>
        <w:jc w:val="both"/>
        <w:rPr>
          <w:rFonts w:ascii="Verdana" w:eastAsia="Times New Roman" w:hAnsi="Verdana" w:cs="Times New Roman"/>
          <w:b/>
          <w:color w:val="4F6228" w:themeColor="accent3" w:themeShade="80"/>
          <w:sz w:val="20"/>
          <w:szCs w:val="24"/>
          <w:lang w:eastAsia="es-ES"/>
        </w:rPr>
      </w:pPr>
    </w:p>
    <w:p w:rsidR="005B4D22" w:rsidRPr="005B4D22" w:rsidRDefault="005B4D22" w:rsidP="005B4D22">
      <w:pPr>
        <w:rPr>
          <w:b/>
          <w:bCs/>
          <w:i/>
          <w:iCs/>
          <w:color w:val="4F6228" w:themeColor="accent3" w:themeShade="80"/>
          <w:sz w:val="20"/>
        </w:rPr>
      </w:pPr>
      <w:r>
        <w:rPr>
          <w:b/>
          <w:bCs/>
          <w:i/>
          <w:iCs/>
          <w:noProof/>
          <w:color w:val="4F6228" w:themeColor="accent3" w:themeShade="80"/>
          <w:sz w:val="20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11430</wp:posOffset>
            </wp:positionV>
            <wp:extent cx="1038860" cy="1044575"/>
            <wp:effectExtent l="19050" t="0" r="8890" b="0"/>
            <wp:wrapSquare wrapText="bothSides"/>
            <wp:docPr id="3" name="2 Imagen" descr="110_F_2644627_n6g4RJpDjbyzNkG8sFGHnBh4nBhZ5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0_F_2644627_n6g4RJpDjbyzNkG8sFGHnBh4nBhZ5p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860" cy="104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B4D22">
        <w:rPr>
          <w:b/>
          <w:bCs/>
          <w:i/>
          <w:iCs/>
          <w:color w:val="4F6228" w:themeColor="accent3" w:themeShade="80"/>
          <w:sz w:val="20"/>
        </w:rPr>
        <w:t>A los vecinos de Alhaurin de la Torre.</w:t>
      </w:r>
    </w:p>
    <w:p w:rsidR="005B4D22" w:rsidRPr="005B4D22" w:rsidRDefault="005B4D22" w:rsidP="005B4D22">
      <w:pPr>
        <w:rPr>
          <w:i/>
          <w:iCs/>
          <w:color w:val="4F6228" w:themeColor="accent3" w:themeShade="80"/>
          <w:sz w:val="20"/>
        </w:rPr>
      </w:pPr>
      <w:r w:rsidRPr="005B4D22">
        <w:rPr>
          <w:i/>
          <w:iCs/>
          <w:color w:val="4F6228" w:themeColor="accent3" w:themeShade="80"/>
          <w:sz w:val="20"/>
        </w:rPr>
        <w:t>Lo que hace un par de meses sonaba  a utopía y era comparado por algunos, por imposible, con poner de acuerdo a los vecinos de una escalera, está a punto de convertirse en una realidad que, tal vez, esté destinada a cambiar la vida social de nuestro pueblo.</w:t>
      </w:r>
    </w:p>
    <w:p w:rsidR="005B4D22" w:rsidRPr="005B4D22" w:rsidRDefault="005B4D22" w:rsidP="005B4D22">
      <w:pPr>
        <w:rPr>
          <w:i/>
          <w:iCs/>
          <w:color w:val="4F6228" w:themeColor="accent3" w:themeShade="80"/>
          <w:sz w:val="20"/>
        </w:rPr>
      </w:pPr>
      <w:r w:rsidRPr="005B4D22">
        <w:rPr>
          <w:i/>
          <w:iCs/>
          <w:color w:val="4F6228" w:themeColor="accent3" w:themeShade="80"/>
          <w:sz w:val="20"/>
        </w:rPr>
        <w:t>Por entonces hablamos de crear un foro de debate y discusión acerca de la realidad política y social de nuestro pueblo, de plantear la conveniencia de crear una opción política independiente, basada en formulas participativas, renovadoras de las formas y el fondo de hacer política. Que buscase ilusionar a los ciudadanos y hacerles creer de nuevo en que entre todos podemos gestionar nuestro municipio, nuestras vidas, de forma eficiente,  sin necesidad de recurrir a los tradicionales partidos políticos profesionales que tan alejados sentimos de nuestros intereses.  Que ofreciese transparencia frente a corrupción, ilusión frente a conformismo.</w:t>
      </w:r>
    </w:p>
    <w:p w:rsidR="005B4D22" w:rsidRPr="005B4D22" w:rsidRDefault="005B4D22" w:rsidP="005B4D22">
      <w:pPr>
        <w:rPr>
          <w:i/>
          <w:iCs/>
          <w:color w:val="4F6228" w:themeColor="accent3" w:themeShade="80"/>
          <w:sz w:val="20"/>
        </w:rPr>
      </w:pPr>
      <w:r w:rsidRPr="005B4D22">
        <w:rPr>
          <w:i/>
          <w:iCs/>
          <w:color w:val="4F6228" w:themeColor="accent3" w:themeShade="80"/>
          <w:sz w:val="20"/>
        </w:rPr>
        <w:t>Por eso invitamos a los vecinos de Alhaurin a protagonizar su propio futuro.</w:t>
      </w:r>
    </w:p>
    <w:p w:rsidR="005B4D22" w:rsidRPr="005B4D22" w:rsidRDefault="005B4D22" w:rsidP="005B4D22">
      <w:pPr>
        <w:rPr>
          <w:i/>
          <w:iCs/>
          <w:color w:val="4F6228" w:themeColor="accent3" w:themeShade="80"/>
          <w:sz w:val="20"/>
        </w:rPr>
      </w:pPr>
      <w:r w:rsidRPr="005B4D22">
        <w:rPr>
          <w:i/>
          <w:iCs/>
          <w:color w:val="4F6228" w:themeColor="accent3" w:themeShade="80"/>
          <w:sz w:val="20"/>
        </w:rPr>
        <w:t xml:space="preserve">Y la respuesta ha sido ilusionante. </w:t>
      </w:r>
    </w:p>
    <w:p w:rsidR="005B4D22" w:rsidRPr="005B4D22" w:rsidRDefault="005B4D22" w:rsidP="005B4D22">
      <w:pPr>
        <w:rPr>
          <w:i/>
          <w:iCs/>
          <w:color w:val="4F6228" w:themeColor="accent3" w:themeShade="80"/>
          <w:sz w:val="20"/>
        </w:rPr>
      </w:pPr>
      <w:r w:rsidRPr="005B4D22">
        <w:rPr>
          <w:i/>
          <w:iCs/>
          <w:color w:val="4F6228" w:themeColor="accent3" w:themeShade="80"/>
          <w:sz w:val="20"/>
        </w:rPr>
        <w:t xml:space="preserve">Resulta que hay más gente que cree en los sueños, que cree que merece la pena canalizar los esfuerzos de ese gran potencial humano que existe entre nosotros para decir a los de siempre que así no se hacen las cosas, que frente a los políticos, ahora es el turno de los ELECTORES. </w:t>
      </w:r>
    </w:p>
    <w:p w:rsidR="005B4D22" w:rsidRPr="005B4D22" w:rsidRDefault="005B4D22" w:rsidP="005B4D22">
      <w:pPr>
        <w:rPr>
          <w:i/>
          <w:iCs/>
          <w:color w:val="4F6228" w:themeColor="accent3" w:themeShade="80"/>
          <w:sz w:val="20"/>
        </w:rPr>
      </w:pPr>
      <w:r w:rsidRPr="005B4D22">
        <w:rPr>
          <w:i/>
          <w:iCs/>
          <w:color w:val="4F6228" w:themeColor="accent3" w:themeShade="80"/>
          <w:sz w:val="20"/>
        </w:rPr>
        <w:t>Personas anónimas, conocidas, profesionales del mundo de la universidad, de la cultura y la empresa, líderes vecinales, estudiantes y jubilados, nos han dicho que lo intentemos.</w:t>
      </w:r>
    </w:p>
    <w:p w:rsidR="005B4D22" w:rsidRPr="005B4D22" w:rsidRDefault="005B4D22" w:rsidP="005B4D22">
      <w:pPr>
        <w:rPr>
          <w:i/>
          <w:iCs/>
          <w:color w:val="4F6228" w:themeColor="accent3" w:themeShade="80"/>
          <w:sz w:val="20"/>
        </w:rPr>
      </w:pPr>
      <w:r w:rsidRPr="005B4D22">
        <w:rPr>
          <w:i/>
          <w:iCs/>
          <w:color w:val="4F6228" w:themeColor="accent3" w:themeShade="80"/>
          <w:sz w:val="20"/>
        </w:rPr>
        <w:t xml:space="preserve">Por vosotros, por los que aun creéis en las utopías, tenemos la responsabilidad de dar el siguiente paso y vamos a hacerlo. </w:t>
      </w:r>
    </w:p>
    <w:p w:rsidR="005B4D22" w:rsidRPr="005B4D22" w:rsidRDefault="005B4D22" w:rsidP="005B4D22">
      <w:pPr>
        <w:rPr>
          <w:i/>
          <w:iCs/>
          <w:color w:val="4F6228" w:themeColor="accent3" w:themeShade="80"/>
          <w:sz w:val="20"/>
        </w:rPr>
      </w:pPr>
    </w:p>
    <w:p w:rsidR="005B4D22" w:rsidRPr="005B4D22" w:rsidRDefault="005B4D22" w:rsidP="005B4D22">
      <w:pPr>
        <w:rPr>
          <w:b/>
          <w:bCs/>
          <w:i/>
          <w:iCs/>
          <w:color w:val="4F6228" w:themeColor="accent3" w:themeShade="80"/>
          <w:sz w:val="20"/>
        </w:rPr>
      </w:pPr>
      <w:r w:rsidRPr="005B4D22">
        <w:rPr>
          <w:b/>
          <w:bCs/>
          <w:i/>
          <w:iCs/>
          <w:color w:val="4F6228" w:themeColor="accent3" w:themeShade="80"/>
          <w:sz w:val="20"/>
        </w:rPr>
        <w:t>Promotores  de ELECTORES ALHAURIN.</w:t>
      </w:r>
    </w:p>
    <w:p w:rsidR="00B55394" w:rsidRPr="009A0343" w:rsidRDefault="00B55394" w:rsidP="00370B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F6228"/>
          <w:sz w:val="18"/>
        </w:rPr>
      </w:pPr>
    </w:p>
    <w:p w:rsidR="00267056" w:rsidRPr="00D12597" w:rsidRDefault="00267056" w:rsidP="0026705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4F6228" w:themeColor="accent3" w:themeShade="80"/>
          <w:sz w:val="20"/>
          <w:szCs w:val="20"/>
        </w:rPr>
      </w:pPr>
      <w:r w:rsidRPr="00D12597">
        <w:rPr>
          <w:b/>
          <w:i/>
          <w:color w:val="4F6228" w:themeColor="accent3" w:themeShade="80"/>
          <w:sz w:val="20"/>
          <w:szCs w:val="20"/>
        </w:rPr>
        <w:t xml:space="preserve">Leer mas en: </w:t>
      </w:r>
      <w:proofErr w:type="gramStart"/>
      <w:r w:rsidRPr="00D12597">
        <w:rPr>
          <w:rFonts w:ascii="Calibri" w:hAnsi="Calibri" w:cs="Calibri"/>
          <w:b/>
          <w:color w:val="4F6228" w:themeColor="accent3" w:themeShade="80"/>
          <w:sz w:val="20"/>
          <w:szCs w:val="20"/>
        </w:rPr>
        <w:t>www.electoresalhaurin.blogspot.com .</w:t>
      </w:r>
      <w:proofErr w:type="gramEnd"/>
    </w:p>
    <w:p w:rsidR="00370B2D" w:rsidRPr="00D12597" w:rsidRDefault="00370B2D" w:rsidP="00370B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F6228" w:themeColor="accent3" w:themeShade="80"/>
          <w:sz w:val="20"/>
          <w:szCs w:val="20"/>
        </w:rPr>
      </w:pPr>
      <w:r w:rsidRPr="00D12597">
        <w:rPr>
          <w:rFonts w:ascii="Calibri" w:hAnsi="Calibri" w:cs="Calibri"/>
          <w:color w:val="4F6228"/>
          <w:sz w:val="20"/>
          <w:szCs w:val="20"/>
        </w:rPr>
        <w:t>Invitamos a todos los ciudadan</w:t>
      </w:r>
      <w:r w:rsidR="00FA34AE" w:rsidRPr="00D12597">
        <w:rPr>
          <w:rFonts w:ascii="Calibri" w:hAnsi="Calibri" w:cs="Calibri"/>
          <w:color w:val="4F6228"/>
          <w:sz w:val="20"/>
          <w:szCs w:val="20"/>
        </w:rPr>
        <w:t xml:space="preserve">os de Alhaurin de la Torre,  a visitar </w:t>
      </w:r>
      <w:r w:rsidRPr="00D12597">
        <w:rPr>
          <w:rFonts w:ascii="Calibri" w:hAnsi="Calibri" w:cs="Calibri"/>
          <w:color w:val="4F6228"/>
          <w:sz w:val="20"/>
          <w:szCs w:val="20"/>
        </w:rPr>
        <w:t xml:space="preserve">nuestro blog </w:t>
      </w:r>
      <w:r w:rsidR="00B55394">
        <w:rPr>
          <w:rFonts w:ascii="Calibri" w:hAnsi="Calibri" w:cs="Calibri"/>
          <w:color w:val="0000FF"/>
          <w:sz w:val="20"/>
          <w:szCs w:val="20"/>
        </w:rPr>
        <w:t>www.electoresalhaurin</w:t>
      </w:r>
      <w:r w:rsidR="00B55394" w:rsidRPr="00D12597">
        <w:rPr>
          <w:rFonts w:ascii="Calibri" w:hAnsi="Calibri" w:cs="Calibri"/>
          <w:color w:val="0000FF"/>
          <w:sz w:val="20"/>
          <w:szCs w:val="20"/>
        </w:rPr>
        <w:t xml:space="preserve"> </w:t>
      </w:r>
      <w:proofErr w:type="spellStart"/>
      <w:proofErr w:type="gramStart"/>
      <w:r w:rsidRPr="00D12597">
        <w:rPr>
          <w:rFonts w:ascii="Calibri" w:hAnsi="Calibri" w:cs="Calibri"/>
          <w:color w:val="0000FF"/>
          <w:sz w:val="20"/>
          <w:szCs w:val="20"/>
        </w:rPr>
        <w:t>com</w:t>
      </w:r>
      <w:proofErr w:type="spellEnd"/>
      <w:r w:rsidRPr="00D12597">
        <w:rPr>
          <w:rFonts w:ascii="Calibri" w:hAnsi="Calibri" w:cs="Calibri"/>
          <w:color w:val="0000FF"/>
          <w:sz w:val="20"/>
          <w:szCs w:val="20"/>
        </w:rPr>
        <w:t xml:space="preserve"> </w:t>
      </w:r>
      <w:r w:rsidR="00FA34AE" w:rsidRPr="00D12597">
        <w:rPr>
          <w:rFonts w:ascii="Calibri" w:hAnsi="Calibri" w:cs="Calibri"/>
          <w:color w:val="0000FF"/>
          <w:sz w:val="20"/>
          <w:szCs w:val="20"/>
        </w:rPr>
        <w:t>.</w:t>
      </w:r>
      <w:proofErr w:type="gramEnd"/>
    </w:p>
    <w:p w:rsidR="00F22C55" w:rsidRPr="00D12597" w:rsidRDefault="00370B2D" w:rsidP="00370B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FF"/>
          <w:sz w:val="20"/>
          <w:szCs w:val="20"/>
        </w:rPr>
      </w:pPr>
      <w:r w:rsidRPr="00D12597">
        <w:rPr>
          <w:rFonts w:ascii="Calibri" w:hAnsi="Calibri" w:cs="Calibri"/>
          <w:color w:val="4F6228" w:themeColor="accent3" w:themeShade="80"/>
          <w:sz w:val="20"/>
          <w:szCs w:val="20"/>
        </w:rPr>
        <w:t>También pueden seguir enviando sugerencias, y aportaciones a t</w:t>
      </w:r>
      <w:r w:rsidRPr="00D12597">
        <w:rPr>
          <w:rFonts w:ascii="Calibri" w:hAnsi="Calibri" w:cs="Calibri"/>
          <w:color w:val="4F6228"/>
          <w:sz w:val="20"/>
          <w:szCs w:val="20"/>
        </w:rPr>
        <w:t xml:space="preserve">ravés del correo: </w:t>
      </w:r>
      <w:hyperlink r:id="rId7" w:history="1">
        <w:r w:rsidRPr="00D12597">
          <w:rPr>
            <w:rStyle w:val="Hipervnculo"/>
            <w:rFonts w:ascii="Calibri" w:hAnsi="Calibri" w:cs="Calibri"/>
            <w:sz w:val="20"/>
            <w:szCs w:val="20"/>
          </w:rPr>
          <w:t>electoresalhaurin@gmail.com</w:t>
        </w:r>
      </w:hyperlink>
    </w:p>
    <w:p w:rsidR="00370B2D" w:rsidRPr="002135E5" w:rsidRDefault="00370B2D" w:rsidP="00370B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FF"/>
          <w:sz w:val="16"/>
          <w:szCs w:val="20"/>
        </w:rPr>
      </w:pPr>
    </w:p>
    <w:p w:rsidR="00370B2D" w:rsidRPr="002135E5" w:rsidRDefault="00370B2D" w:rsidP="00370B2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4F6228" w:themeColor="accent3" w:themeShade="80"/>
          <w:sz w:val="16"/>
          <w:szCs w:val="20"/>
        </w:rPr>
      </w:pPr>
    </w:p>
    <w:sectPr w:rsidR="00370B2D" w:rsidRPr="002135E5" w:rsidSect="00F22C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370B2D"/>
    <w:rsid w:val="00010CD1"/>
    <w:rsid w:val="000E4E1D"/>
    <w:rsid w:val="00100BD9"/>
    <w:rsid w:val="00177E9C"/>
    <w:rsid w:val="002135E5"/>
    <w:rsid w:val="00244155"/>
    <w:rsid w:val="00267056"/>
    <w:rsid w:val="00316558"/>
    <w:rsid w:val="00355E83"/>
    <w:rsid w:val="00370B2D"/>
    <w:rsid w:val="003863BB"/>
    <w:rsid w:val="003C4347"/>
    <w:rsid w:val="00407F64"/>
    <w:rsid w:val="00493E48"/>
    <w:rsid w:val="004B3076"/>
    <w:rsid w:val="005B4D22"/>
    <w:rsid w:val="005B7CBB"/>
    <w:rsid w:val="0064270C"/>
    <w:rsid w:val="00665864"/>
    <w:rsid w:val="006B7240"/>
    <w:rsid w:val="006E4BCD"/>
    <w:rsid w:val="007B07EF"/>
    <w:rsid w:val="008334BB"/>
    <w:rsid w:val="00936469"/>
    <w:rsid w:val="00964914"/>
    <w:rsid w:val="00981146"/>
    <w:rsid w:val="009A0343"/>
    <w:rsid w:val="00A00888"/>
    <w:rsid w:val="00A264D4"/>
    <w:rsid w:val="00A443A1"/>
    <w:rsid w:val="00A6105C"/>
    <w:rsid w:val="00B347AC"/>
    <w:rsid w:val="00B378B9"/>
    <w:rsid w:val="00B55394"/>
    <w:rsid w:val="00B557C7"/>
    <w:rsid w:val="00B56FD3"/>
    <w:rsid w:val="00B643B2"/>
    <w:rsid w:val="00D12597"/>
    <w:rsid w:val="00D97943"/>
    <w:rsid w:val="00E96B39"/>
    <w:rsid w:val="00F22C55"/>
    <w:rsid w:val="00FA34AE"/>
    <w:rsid w:val="00FB2788"/>
    <w:rsid w:val="00FF2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C5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70B2D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0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0B2D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B5539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3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lectoresalhaurin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electoresalhaurin@gmail.com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2041</Characters>
  <Application>Microsoft Office Word</Application>
  <DocSecurity>4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</dc:creator>
  <cp:lastModifiedBy>Federico Ortega</cp:lastModifiedBy>
  <cp:revision>2</cp:revision>
  <cp:lastPrinted>2009-11-02T11:22:00Z</cp:lastPrinted>
  <dcterms:created xsi:type="dcterms:W3CDTF">2009-11-02T18:09:00Z</dcterms:created>
  <dcterms:modified xsi:type="dcterms:W3CDTF">2009-11-02T18:09:00Z</dcterms:modified>
</cp:coreProperties>
</file>